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78" w:rsidRPr="00FC25E1" w:rsidRDefault="00DB0894" w:rsidP="00FC25E1">
      <w:p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Chapter 5 – Food Safety and Sanitation</w:t>
      </w:r>
    </w:p>
    <w:p w:rsidR="00DB0894" w:rsidRPr="00FC25E1" w:rsidRDefault="00DB0894" w:rsidP="00FC25E1">
      <w:p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Food, Nutrition, &amp; Wellness</w:t>
      </w:r>
    </w:p>
    <w:p w:rsidR="00DB0894" w:rsidRPr="00FC25E1" w:rsidRDefault="00DB0894" w:rsidP="00FC25E1">
      <w:p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Pages 64-</w:t>
      </w:r>
      <w:r w:rsidR="0013461C" w:rsidRPr="00FC25E1">
        <w:rPr>
          <w:sz w:val="24"/>
          <w:szCs w:val="24"/>
        </w:rPr>
        <w:t>79</w:t>
      </w:r>
    </w:p>
    <w:p w:rsidR="00DB0894" w:rsidRPr="00FC25E1" w:rsidRDefault="00DB0894" w:rsidP="00FC25E1">
      <w:pPr>
        <w:spacing w:after="0" w:line="276" w:lineRule="auto"/>
        <w:rPr>
          <w:sz w:val="24"/>
          <w:szCs w:val="24"/>
        </w:rPr>
      </w:pPr>
    </w:p>
    <w:p w:rsidR="00DB0894" w:rsidRPr="00FC25E1" w:rsidRDefault="00DB0894" w:rsidP="00FC25E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Foodborne Illness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Foodborne Illness - illness caused by unsafe food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Caused by bacteria, parasites, fungi, viruses and harmful chemicals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Symptoms – mild flu to serious, long-term illness, even death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Infants, children, pregnant women, older adults and people with health problems are at greater risk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Bacteria – microscopic living organisms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Many are harmless, some are helpful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Foodborne illness is caused by harmful bacteria contaminating food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Contaminate – to make impure, become infected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Can happen at any stage of food production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Bacteria multiply whenever there is food, moisture, and warmth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 can also be contaminated by chemicals, poisons, and non-edible materials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Symptoms – primarily flu-like symptoms – diarrhea, abdominal pain, headache, nausea, etc.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Usually appear 4 to 48 hours after eating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Some symptoms signal serious illness</w:t>
      </w:r>
    </w:p>
    <w:p w:rsidR="00DB0894" w:rsidRPr="00FC25E1" w:rsidRDefault="00DB0894" w:rsidP="00FC25E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Food Clean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Government Agencies - U.S. Food and Drug Administration - U.S. Department of Agriculture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Sanitation – maintaining cleanliness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Proper Hand Washing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Wash your hands with warm, running water and soap for at least 20 seconds.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Scrub your hands, between your fingers, and under your fingernails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a paper towels to turn off the faucet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Dry hands with a clean paper towel or air dryer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Wash – when preparing foods, between different kinds of foods, after cleaning, handling garbage, using the toilet, using a phone, coughing, sneezing, etc.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Spreading Bacteria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handle food if you are sick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Cover open sores with waterproof bandages – wear gloves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Tie back long hair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touch surfaces that contact food when setting the table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Keeping the Kitchen Clean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good sanitation practices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 crumbs, spills, and dirty dishes help bacteria multiply</w:t>
      </w:r>
    </w:p>
    <w:p w:rsidR="00DB0894" w:rsidRPr="00FC25E1" w:rsidRDefault="00DB0894" w:rsidP="00FC25E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Avoid Cross-Contamination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Cross-Contamination – the spreading of harmful bacteria from on food to another food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Avoid spreading bacteria from raw meat, poultry, fish, and eggs to other foods by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Keeping raw products and their juices away from ready-to-eat foods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separate cutting boards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lastRenderedPageBreak/>
        <w:t>Clean cutting boards in hot soapy water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plastic cutting boards for contamination issue foods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Wash everything that touches raw food</w:t>
      </w:r>
    </w:p>
    <w:p w:rsidR="00DB0894" w:rsidRPr="00FC25E1" w:rsidRDefault="00DB0894" w:rsidP="00FC25E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Store Food Safely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Proper storage ensures safety and sanitation, and preserves food’s freshness, flavor and nutrients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Shopping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Shop refrigerated, frozen, and deli foods last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Picked canned goods without dents, bulges, rust, or leaks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Put raw meat, poultry, and fish in plastic bags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Take groceries home right away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Storing Food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Check packages for storage instructions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Shelf-life – how long a food can be stored and still be safe to eat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Put away frozen and refrigerator foods away first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Put new packages behind older ones – first in, first out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Freezer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Long term freezer storage – below 0°F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Refrigerator/Freezer -  between 10°F to 15°F – a few weeks of safe storage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Freezer Burn – harmless, but causes unappealing, dried up white areas on foods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Wrap foods, label with name, date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Refrigerator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Perishable – foods that spoil easily, such as meat, fish, dairy foods, eggs, fresh produce, and leftovers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fridge as cold as possible without freezing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Danger Zone – temperature range in which bacteria grow fastest</w:t>
      </w:r>
    </w:p>
    <w:p w:rsidR="00DB0894" w:rsidRPr="00FC25E1" w:rsidRDefault="00DB0894" w:rsidP="00FC25E1">
      <w:pPr>
        <w:pStyle w:val="ListParagraph"/>
        <w:numPr>
          <w:ilvl w:val="4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40°F to 140°F</w:t>
      </w:r>
    </w:p>
    <w:p w:rsidR="00DB0894" w:rsidRPr="00FC25E1" w:rsidRDefault="00DB0894" w:rsidP="00FC25E1">
      <w:pPr>
        <w:pStyle w:val="ListParagraph"/>
        <w:numPr>
          <w:ilvl w:val="4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Inside shelves stay colder than door shelves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Raw meat products in plastic bags or containers on the bottom shelf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Dry Storage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Cabinet or pantry, clean dry, dark, and cool</w:t>
      </w:r>
    </w:p>
    <w:p w:rsidR="00DB0894" w:rsidRPr="00FC25E1" w:rsidRDefault="00DB0894" w:rsidP="00FC25E1">
      <w:pPr>
        <w:pStyle w:val="ListParagraph"/>
        <w:numPr>
          <w:ilvl w:val="4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store above refrigerator or stove</w:t>
      </w:r>
    </w:p>
    <w:p w:rsidR="00DB0894" w:rsidRPr="00FC25E1" w:rsidRDefault="00DB0894" w:rsidP="00FC25E1">
      <w:pPr>
        <w:pStyle w:val="ListParagraph"/>
        <w:numPr>
          <w:ilvl w:val="4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keep food under the sink</w:t>
      </w:r>
    </w:p>
    <w:p w:rsidR="00DB0894" w:rsidRPr="00FC25E1" w:rsidRDefault="00DB0894" w:rsidP="00FC25E1">
      <w:pPr>
        <w:pStyle w:val="ListParagraph"/>
        <w:numPr>
          <w:ilvl w:val="4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Store foods away from cleaning supplies</w:t>
      </w:r>
    </w:p>
    <w:p w:rsidR="00DB0894" w:rsidRPr="00FC25E1" w:rsidRDefault="00DB0894" w:rsidP="00FC25E1">
      <w:pPr>
        <w:pStyle w:val="ListParagraph"/>
        <w:numPr>
          <w:ilvl w:val="4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Open packages and bulk foods – store in tightly covered containers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When Foods Spoils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Happens when food is stored improperly or for too long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Spoiled foods have unusual odor, color, texture and flavor.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Throw away spoiled food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When in doubt, throw it out</w:t>
      </w:r>
    </w:p>
    <w:p w:rsidR="00DB0894" w:rsidRPr="00FC25E1" w:rsidRDefault="00DB0894" w:rsidP="00FC25E1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Control Food Temperatures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Thaw Food Safely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Never thaw food at room temperature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lastRenderedPageBreak/>
        <w:t>Use the refrigerator, cold running water, or the microwave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Cook Food Completely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To destroy bacteria, foods must reach safe internal temperatures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an instant-read food-safe thermometer to check internal temperatures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Serve Food Safely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Avoid leaving food at room temperature for longer than 2 hours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hot foods above 140°F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cold foods below 40°F</w:t>
      </w:r>
    </w:p>
    <w:p w:rsidR="00DB0894" w:rsidRPr="00FC25E1" w:rsidRDefault="00DB0894" w:rsidP="00FC25E1">
      <w:pPr>
        <w:pStyle w:val="ListParagraph"/>
        <w:numPr>
          <w:ilvl w:val="3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Limit serving time of perishable foods</w:t>
      </w:r>
    </w:p>
    <w:p w:rsidR="00DB0894" w:rsidRPr="00FC25E1" w:rsidRDefault="00DB0894" w:rsidP="00FC25E1">
      <w:pPr>
        <w:pStyle w:val="ListParagraph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Handle Leftovers Properly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Throw away food held at room temp for too long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Refrigerate or freeze as soon as the meal is done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Reheat leftovers to 165°F</w:t>
      </w:r>
    </w:p>
    <w:p w:rsidR="00DB0894" w:rsidRPr="00FC25E1" w:rsidRDefault="00DB0894" w:rsidP="00FC25E1">
      <w:pPr>
        <w:pStyle w:val="ListParagraph"/>
        <w:numPr>
          <w:ilvl w:val="2"/>
          <w:numId w:val="1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Boil leftover soups, sauces, and gravies before eating</w:t>
      </w:r>
    </w:p>
    <w:p w:rsidR="0013461C" w:rsidRPr="00FC25E1" w:rsidRDefault="0013461C" w:rsidP="00FC25E1">
      <w:pPr>
        <w:spacing w:after="0" w:line="276" w:lineRule="auto"/>
        <w:rPr>
          <w:sz w:val="24"/>
          <w:szCs w:val="24"/>
        </w:rPr>
      </w:pPr>
    </w:p>
    <w:p w:rsidR="0013461C" w:rsidRPr="00FC25E1" w:rsidRDefault="0013461C" w:rsidP="00FC25E1">
      <w:p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Chapter 6 – Kitchen Safety</w:t>
      </w:r>
    </w:p>
    <w:p w:rsidR="0013461C" w:rsidRPr="00FC25E1" w:rsidRDefault="0013461C" w:rsidP="00FC25E1">
      <w:p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Food, Nutrition, &amp; Wellness</w:t>
      </w:r>
    </w:p>
    <w:p w:rsidR="0013461C" w:rsidRPr="00FC25E1" w:rsidRDefault="0013461C" w:rsidP="00FC25E1">
      <w:p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Pages 80-89</w:t>
      </w:r>
    </w:p>
    <w:p w:rsidR="008D00AF" w:rsidRPr="00FC25E1" w:rsidRDefault="008D00AF" w:rsidP="00FC25E1">
      <w:pPr>
        <w:spacing w:after="0" w:line="276" w:lineRule="auto"/>
        <w:rPr>
          <w:sz w:val="24"/>
          <w:szCs w:val="24"/>
        </w:rPr>
      </w:pPr>
    </w:p>
    <w:p w:rsidR="008D00AF" w:rsidRPr="00FC25E1" w:rsidRDefault="008D00AF" w:rsidP="00FC25E1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 xml:space="preserve">How to Prevent Accidents – </w:t>
      </w:r>
    </w:p>
    <w:p w:rsidR="008D00AF" w:rsidRPr="00FC25E1" w:rsidRDefault="008D00AF" w:rsidP="00FC25E1">
      <w:pPr>
        <w:spacing w:after="0" w:line="276" w:lineRule="auto"/>
        <w:ind w:left="720" w:firstLine="720"/>
        <w:rPr>
          <w:sz w:val="24"/>
          <w:szCs w:val="24"/>
        </w:rPr>
      </w:pPr>
      <w:r w:rsidRPr="00FC25E1">
        <w:rPr>
          <w:sz w:val="24"/>
          <w:szCs w:val="24"/>
        </w:rPr>
        <w:t>Avoid careless actions – stop and think - Pay attention to your tasks - Use the right tool for the right job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Preventing Cuts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knives sharp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Cut away from yourself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point sharp objects at others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a cutting board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catch a falling knife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Wash knives separately from other dishes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Never pick up broken glass with your fingers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a broom for large pieces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Damp paper towels for tiny pieces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Preventing Falls, Bruises, and Back Injuries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Clean up spills immediately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 xml:space="preserve">Use a sturdy ladder or step stool 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Choose kitchen rugs with a non-skid back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Plastic or rubber coating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Prevents the rug from slipping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Store heavy items within reach and lift with care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Close drawers and cabinet doors after you open them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Preventing Electrical Shocks and Burns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appliances and cords away from water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Never use appliances when your hands are wet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lastRenderedPageBreak/>
        <w:t>Keep appliances and cords in good condition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Pull on the plug, not the cord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To get food out of a toaster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Unplug</w:t>
      </w:r>
      <w:r w:rsidR="00FC25E1">
        <w:rPr>
          <w:sz w:val="24"/>
          <w:szCs w:val="24"/>
        </w:rPr>
        <w:t>, t</w:t>
      </w:r>
      <w:r w:rsidRPr="00FC25E1">
        <w:rPr>
          <w:sz w:val="24"/>
          <w:szCs w:val="24"/>
        </w:rPr>
        <w:t>urn upside down</w:t>
      </w:r>
      <w:r w:rsidR="00FC25E1">
        <w:rPr>
          <w:sz w:val="24"/>
          <w:szCs w:val="24"/>
        </w:rPr>
        <w:t>, s</w:t>
      </w:r>
      <w:bookmarkStart w:id="0" w:name="_GoBack"/>
      <w:bookmarkEnd w:id="0"/>
      <w:r w:rsidRPr="00FC25E1">
        <w:rPr>
          <w:sz w:val="24"/>
          <w:szCs w:val="24"/>
        </w:rPr>
        <w:t>hake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 not plug too many appliances into an outlet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Preventing Burns and Fires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Wear close-fitting clothing, roll up sleeves, and tie hair back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Flammable – easy to catch on fire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dry potholders and oven mitts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Turn pot and pan handles toward the center of the stove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Tilt the cover of pans so the steam escapes away from you (like a shield)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Preventing Poisoning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Many cleaning and pest control products are poisonous.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foods away from pesticides – poison that kills insect or other pests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household chemicals in their original containers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Never mix chemicals together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Poison Control Center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Medical facility that give free advice about poisoning emergencies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(800) 222-1222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Kind of poison, how much and when swallowed, any symptoms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Look at container to find out if there in antidote – a substance that works against a poison</w:t>
      </w:r>
    </w:p>
    <w:p w:rsidR="008D00AF" w:rsidRPr="00FC25E1" w:rsidRDefault="008D00AF" w:rsidP="00FC25E1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Handling Kitchen Emergencies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emergency numbers by the telephone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Keep a first –aid kit nearby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First aid is immediate care that prevents more injury and relieves pain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Call for help immediately for serious injury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 xml:space="preserve">Have an action plan in case of a </w:t>
      </w:r>
      <w:proofErr w:type="gramStart"/>
      <w:r w:rsidRPr="00FC25E1">
        <w:rPr>
          <w:sz w:val="24"/>
          <w:szCs w:val="24"/>
        </w:rPr>
        <w:t>fire</w:t>
      </w:r>
      <w:proofErr w:type="gramEnd"/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Heimlich maneuver – lifesaving technique to help someone who is choking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Cardiopulmonary resuscitation (CPR) – a lifesaving technique to restart someone’s breathing and heart beat</w:t>
      </w:r>
    </w:p>
    <w:p w:rsidR="008D00AF" w:rsidRPr="00FC25E1" w:rsidRDefault="008D00AF" w:rsidP="00FC25E1">
      <w:pPr>
        <w:pStyle w:val="ListParagraph"/>
        <w:numPr>
          <w:ilvl w:val="1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Putting Out a Kitchen Fire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Use a fire extinguisher to put out small fires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Grease Fire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</w:t>
      </w:r>
    </w:p>
    <w:p w:rsidR="008D00AF" w:rsidRPr="00FC25E1" w:rsidRDefault="008D00AF" w:rsidP="00FC25E1">
      <w:pPr>
        <w:pStyle w:val="ListParagraph"/>
        <w:numPr>
          <w:ilvl w:val="4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Turn off the heat or disconnect appliance</w:t>
      </w:r>
    </w:p>
    <w:p w:rsidR="008D00AF" w:rsidRPr="00FC25E1" w:rsidRDefault="008D00AF" w:rsidP="00FC25E1">
      <w:pPr>
        <w:pStyle w:val="ListParagraph"/>
        <w:numPr>
          <w:ilvl w:val="4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Pour salt or baking soda (smother = cut off the oxygen)</w:t>
      </w:r>
    </w:p>
    <w:p w:rsidR="008D00AF" w:rsidRPr="00FC25E1" w:rsidRDefault="008D00AF" w:rsidP="00FC25E1">
      <w:pPr>
        <w:pStyle w:val="ListParagraph"/>
        <w:numPr>
          <w:ilvl w:val="4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Leave if the fire is out of control – call 911</w:t>
      </w:r>
    </w:p>
    <w:p w:rsidR="008D00AF" w:rsidRPr="00FC25E1" w:rsidRDefault="008D00AF" w:rsidP="00FC25E1">
      <w:pPr>
        <w:pStyle w:val="ListParagraph"/>
        <w:numPr>
          <w:ilvl w:val="3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Don’t</w:t>
      </w:r>
    </w:p>
    <w:p w:rsidR="008D00AF" w:rsidRPr="00FC25E1" w:rsidRDefault="008D00AF" w:rsidP="00FC25E1">
      <w:pPr>
        <w:pStyle w:val="ListParagraph"/>
        <w:numPr>
          <w:ilvl w:val="4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Pour on water – will cause an explosion in the pan as the water turns to steam</w:t>
      </w:r>
    </w:p>
    <w:p w:rsidR="008D00AF" w:rsidRPr="00FC25E1" w:rsidRDefault="008D00AF" w:rsidP="00FC25E1">
      <w:pPr>
        <w:pStyle w:val="ListParagraph"/>
        <w:numPr>
          <w:ilvl w:val="4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Move a burning pan – moving it could spread the fire or you could spill it</w:t>
      </w:r>
    </w:p>
    <w:p w:rsidR="008D00AF" w:rsidRPr="00FC25E1" w:rsidRDefault="008D00AF" w:rsidP="00FC25E1">
      <w:pPr>
        <w:pStyle w:val="ListParagraph"/>
        <w:numPr>
          <w:ilvl w:val="2"/>
          <w:numId w:val="2"/>
        </w:numPr>
        <w:spacing w:after="0" w:line="276" w:lineRule="auto"/>
        <w:rPr>
          <w:sz w:val="24"/>
          <w:szCs w:val="24"/>
        </w:rPr>
      </w:pPr>
      <w:r w:rsidRPr="00FC25E1">
        <w:rPr>
          <w:sz w:val="24"/>
          <w:szCs w:val="24"/>
        </w:rPr>
        <w:t>Put a cover on a pan or close an appliance door if food is burning inside (smother)</w:t>
      </w:r>
    </w:p>
    <w:sectPr w:rsidR="008D00AF" w:rsidRPr="00FC25E1" w:rsidSect="00DB0894">
      <w:pgSz w:w="12240" w:h="15840"/>
      <w:pgMar w:top="63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1701"/>
    <w:multiLevelType w:val="hybridMultilevel"/>
    <w:tmpl w:val="877885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33ADC"/>
    <w:multiLevelType w:val="hybridMultilevel"/>
    <w:tmpl w:val="A18C1E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110B4"/>
    <w:multiLevelType w:val="hybridMultilevel"/>
    <w:tmpl w:val="E2CC2A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94"/>
    <w:rsid w:val="0013461C"/>
    <w:rsid w:val="005A232B"/>
    <w:rsid w:val="008D00AF"/>
    <w:rsid w:val="009251B6"/>
    <w:rsid w:val="00DB0894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394C"/>
  <w15:chartTrackingRefBased/>
  <w15:docId w15:val="{5BC83E14-21DC-418E-A0D1-4C63EC69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7A10D-DEAA-49B1-B8EB-AD7476AC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4</cp:revision>
  <cp:lastPrinted>2018-08-20T17:48:00Z</cp:lastPrinted>
  <dcterms:created xsi:type="dcterms:W3CDTF">2018-08-20T16:52:00Z</dcterms:created>
  <dcterms:modified xsi:type="dcterms:W3CDTF">2018-08-20T18:59:00Z</dcterms:modified>
</cp:coreProperties>
</file>