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925078"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CB4B" wp14:editId="4418C29B">
                <wp:simplePos x="0" y="0"/>
                <wp:positionH relativeFrom="margin">
                  <wp:align>left</wp:align>
                </wp:positionH>
                <wp:positionV relativeFrom="paragraph">
                  <wp:posOffset>1116280</wp:posOffset>
                </wp:positionV>
                <wp:extent cx="6018530" cy="7505155"/>
                <wp:effectExtent l="0" t="0" r="2032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75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25078" w:rsidRPr="00E059D7" w:rsidRDefault="00E059D7" w:rsidP="00E059D7">
                            <w:pPr>
                              <w:jc w:val="center"/>
                              <w:rPr>
                                <w:rFonts w:ascii="Forte" w:hAnsi="Forte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72"/>
                                <w:szCs w:val="40"/>
                              </w:rPr>
                              <w:t>Why interactive notebook?</w:t>
                            </w:r>
                          </w:p>
                          <w:p w:rsidR="00925078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The Interactive Notebook</w:t>
                            </w:r>
                            <w:r w:rsidR="00925078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925078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*Allows you to process information to improve your understanding</w:t>
                            </w:r>
                          </w:p>
                          <w:p w:rsidR="00E059D7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*Helps you learn new ideas by having your use several types of activities to record them.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</w:p>
                          <w:p w:rsidR="00925078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Interactivity</w:t>
                            </w:r>
                            <w:r w:rsidR="00925078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925078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*Every page has a date and page number.</w:t>
                            </w:r>
                          </w:p>
                          <w:p w:rsidR="00E059D7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*Activities are included to help understanding.</w:t>
                            </w:r>
                          </w:p>
                          <w:p w:rsidR="00E059D7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*Activities on the left and notes on the right!</w:t>
                            </w:r>
                          </w:p>
                          <w:p w:rsidR="00E059D7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</w:p>
                          <w:p w:rsidR="00925078" w:rsidRDefault="00E059D7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Why are we doing this</w:t>
                            </w:r>
                            <w:r w:rsidR="00925078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925078" w:rsidRDefault="00E059D7" w:rsidP="00E059D7">
                            <w:pPr>
                              <w:spacing w:after="0" w:line="240" w:lineRule="auto"/>
                              <w:ind w:left="810" w:hanging="36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*Writing notes</w:t>
                            </w:r>
                            <w:r w:rsidR="003562B5"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 xml:space="preserve"> does not mean you have learned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 xml:space="preserve"> the information! You must actively do something with information before you really understand it!</w:t>
                            </w:r>
                          </w:p>
                          <w:p w:rsidR="00E059D7" w:rsidRDefault="00E059D7" w:rsidP="00E059D7">
                            <w:pPr>
                              <w:spacing w:after="0" w:line="240" w:lineRule="auto"/>
                              <w:ind w:left="810" w:hanging="36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*It allows you to be creative with your notes – when you are creative you remember more.</w:t>
                            </w:r>
                          </w:p>
                          <w:p w:rsidR="00E059D7" w:rsidRDefault="00E059D7" w:rsidP="00E059D7">
                            <w:pPr>
                              <w:spacing w:after="0" w:line="240" w:lineRule="auto"/>
                              <w:ind w:left="810" w:hanging="36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 xml:space="preserve">*Activities,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foldables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, and graphic organizers take big ideas and break them down into manageable parts.</w:t>
                            </w:r>
                          </w:p>
                          <w:p w:rsidR="00E059D7" w:rsidRDefault="00E059D7" w:rsidP="00E059D7">
                            <w:pPr>
                              <w:spacing w:after="0" w:line="240" w:lineRule="auto"/>
                              <w:ind w:left="810" w:hanging="36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*Tape and glue so things don’t get lost – your notes are not helpful if you don’t have them.</w:t>
                            </w:r>
                          </w:p>
                          <w:p w:rsidR="00E059D7" w:rsidRDefault="00E059D7" w:rsidP="00E059D7">
                            <w:pPr>
                              <w:spacing w:after="0" w:line="240" w:lineRule="auto"/>
                              <w:ind w:left="810" w:hanging="36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*Adding color is a great way to help information stand out.  Coloring and highlighting notes helps you recall and find information.</w:t>
                            </w:r>
                          </w:p>
                          <w:p w:rsidR="00925078" w:rsidRPr="00925078" w:rsidRDefault="00925078" w:rsidP="00925078">
                            <w:pPr>
                              <w:spacing w:after="0" w:line="240" w:lineRule="auto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9C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.9pt;width:473.9pt;height:590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6VVAIAALoEAAAOAAAAZHJzL2Uyb0RvYy54bWysVE1v2zAMvQ/YfxB0X2yncT+MOEWWIMOA&#10;oi2QDD0rshwbk0VNUmJnv36U7KRpu9Owi0KJ9CP5+JjpfddIchDG1qBymoxiSoTiUNRql9Mfm9WX&#10;W0qsY6pgEpTI6VFYej/7/Gna6kyMoQJZCEMQRNms1TmtnNNZFFleiYbZEWih0FmCaZjDq9lFhWEt&#10;ojcyGsfxddSCKbQBLqzF12XvpLOAX5aCu6eytMIRmVOszYXThHPrz2g2ZdnOMF3VfCiD/UMVDasV&#10;Jj1DLZljZG/qD1BNzQ1YKN2IQxNBWdZchB6wmyR+1826YlqEXpAcq8802f8Hyx8Pz4bURU7HlCjW&#10;4Ig2onPkK3Rk7Nlptc0waK0xzHX4jFM+vVt89E13pWn8L7ZD0I88H8/cejCOj9dxcpteoYuj7yaN&#10;0yRNPU70+rk21n0T0BBv5NTg8AKn7PBgXR96CvHZLMi6WNVShosXjFhIQw4MRy1dKBLB30RJRVos&#10;5SqNA/Abn4c+f7+VjP8cyvsQtWS26tMUaA1RUmEvnqyeFG+5btsNDG6hOCKBBnoBWs1XNeZ7YNY9&#10;M4OKQ2Jwi9wTHqUELBIGi5IKzO+/vft4FAJ6KWlRwTm1v/bMCErkd4USuUsmEy/5cJmkN2O8mEvP&#10;9tKj9s0CkLkE91XzYPp4J09maaB5wWWb+6zoYopj7py6k7lw/V7hsnIxn4cgFLlm7kGtNffQflKe&#10;5033wowe5uxQIo9w0jrL3o27j/VfKpjvHZR10IInuGd14B0XJKhpWGa/gZf3EPX6lzP7AwAA//8D&#10;AFBLAwQUAAYACAAAACEAQSmwj90AAAAJAQAADwAAAGRycy9kb3ducmV2LnhtbEyPQU+DQBCF7yb+&#10;h82YeLOL2kJFlkabWA+eik3PU5gCys4SdkvRX+940tvMe5M338tWk+3USINvHRu4nUWgiEtXtVwb&#10;2L2/3CxB+YBcYeeYDHyRh1V+eZFhWrkzb2ksQq0khH2KBpoQ+lRrXzZk0c9cTyze0Q0Wg6xDrasB&#10;zxJuO30XRbG22LJ8aLCndUPlZ3GyBj7w1e+P8XcRr9/4mfdzu92MG2Our6anR1CBpvB3DL/4gg65&#10;MB3ciSuvOgNSJIiaLKSA2A/zRIaDKPeLJAGdZ/p/g/wHAAD//wMAUEsBAi0AFAAGAAgAAAAhALaD&#10;OJL+AAAA4QEAABMAAAAAAAAAAAAAAAAAAAAAAFtDb250ZW50X1R5cGVzXS54bWxQSwECLQAUAAYA&#10;CAAAACEAOP0h/9YAAACUAQAACwAAAAAAAAAAAAAAAAAvAQAAX3JlbHMvLnJlbHNQSwECLQAUAAYA&#10;CAAAACEAzHfelVQCAAC6BAAADgAAAAAAAAAAAAAAAAAuAgAAZHJzL2Uyb0RvYy54bWxQSwECLQAU&#10;AAYACAAAACEAQSmwj90AAAAJAQAADwAAAAAAAAAAAAAAAACuBAAAZHJzL2Rvd25yZXYueG1sUEsF&#10;BgAAAAAEAAQA8wAAALgFAAAAAA==&#10;" fillcolor="white [3201]" strokeweight=".5pt">
                <v:stroke dashstyle="dash"/>
                <v:textbox>
                  <w:txbxContent>
                    <w:p w:rsidR="00925078" w:rsidRPr="00E059D7" w:rsidRDefault="00E059D7" w:rsidP="00E059D7">
                      <w:pPr>
                        <w:jc w:val="center"/>
                        <w:rPr>
                          <w:rFonts w:ascii="Forte" w:hAnsi="Forte"/>
                          <w:sz w:val="48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72"/>
                          <w:szCs w:val="40"/>
                        </w:rPr>
                        <w:t>Why interactive notebook?</w:t>
                      </w:r>
                    </w:p>
                    <w:p w:rsidR="00925078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The Interactive Notebook</w:t>
                      </w:r>
                      <w:r w:rsidR="00925078">
                        <w:rPr>
                          <w:rFonts w:ascii="Forte" w:hAnsi="Forte"/>
                          <w:sz w:val="40"/>
                          <w:szCs w:val="40"/>
                        </w:rPr>
                        <w:t>:</w:t>
                      </w:r>
                    </w:p>
                    <w:p w:rsidR="00925078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*Allows you to process information to improve your understanding</w:t>
                      </w:r>
                    </w:p>
                    <w:p w:rsidR="00E059D7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*Helps you learn new ideas by having your use several types of activities to record them.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</w:p>
                    <w:p w:rsidR="00925078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Interactivity</w:t>
                      </w:r>
                      <w:r w:rsidR="00925078">
                        <w:rPr>
                          <w:rFonts w:ascii="Forte" w:hAnsi="Forte"/>
                          <w:sz w:val="40"/>
                          <w:szCs w:val="40"/>
                        </w:rPr>
                        <w:t>:</w:t>
                      </w:r>
                    </w:p>
                    <w:p w:rsidR="00925078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*Every page has a date and page number.</w:t>
                      </w:r>
                    </w:p>
                    <w:p w:rsidR="00E059D7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*Activities are included to help understanding.</w:t>
                      </w:r>
                    </w:p>
                    <w:p w:rsidR="00E059D7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*Activities on the left and notes on the right!</w:t>
                      </w:r>
                    </w:p>
                    <w:p w:rsidR="00E059D7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</w:p>
                    <w:p w:rsidR="00925078" w:rsidRDefault="00E059D7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Why are we doing this</w:t>
                      </w:r>
                      <w:r w:rsidR="00925078">
                        <w:rPr>
                          <w:rFonts w:ascii="Forte" w:hAnsi="Forte"/>
                          <w:sz w:val="40"/>
                          <w:szCs w:val="40"/>
                        </w:rPr>
                        <w:t>:</w:t>
                      </w:r>
                    </w:p>
                    <w:p w:rsidR="00925078" w:rsidRDefault="00E059D7" w:rsidP="00E059D7">
                      <w:pPr>
                        <w:spacing w:after="0" w:line="240" w:lineRule="auto"/>
                        <w:ind w:left="810" w:hanging="36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*Writing notes</w:t>
                      </w:r>
                      <w:r w:rsidR="003562B5"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 xml:space="preserve"> does not mean you have learned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 xml:space="preserve"> the information! You must actively do something with information before you really understand it!</w:t>
                      </w:r>
                    </w:p>
                    <w:p w:rsidR="00E059D7" w:rsidRDefault="00E059D7" w:rsidP="00E059D7">
                      <w:pPr>
                        <w:spacing w:after="0" w:line="240" w:lineRule="auto"/>
                        <w:ind w:left="810" w:hanging="36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*It allows you to be creative with your notes – when you are creative you remember more.</w:t>
                      </w:r>
                    </w:p>
                    <w:p w:rsidR="00E059D7" w:rsidRDefault="00E059D7" w:rsidP="00E059D7">
                      <w:pPr>
                        <w:spacing w:after="0" w:line="240" w:lineRule="auto"/>
                        <w:ind w:left="810" w:hanging="36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 xml:space="preserve">*Activities,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foldables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, and graphic organizers take big ideas and break them down into manageable parts.</w:t>
                      </w:r>
                    </w:p>
                    <w:p w:rsidR="00E059D7" w:rsidRDefault="00E059D7" w:rsidP="00E059D7">
                      <w:pPr>
                        <w:spacing w:after="0" w:line="240" w:lineRule="auto"/>
                        <w:ind w:left="810" w:hanging="36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*Tape and glue so things don’t get lost – your notes are not helpful if you don’t have them.</w:t>
                      </w:r>
                    </w:p>
                    <w:p w:rsidR="00E059D7" w:rsidRDefault="00E059D7" w:rsidP="00E059D7">
                      <w:pPr>
                        <w:spacing w:after="0" w:line="240" w:lineRule="auto"/>
                        <w:ind w:left="810" w:hanging="36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*Adding color is a great way to help information stand out.  Coloring and highlighting notes helps you recall and find information.</w:t>
                      </w:r>
                    </w:p>
                    <w:p w:rsidR="00925078" w:rsidRPr="00925078" w:rsidRDefault="00925078" w:rsidP="00925078">
                      <w:pPr>
                        <w:spacing w:after="0" w:line="240" w:lineRule="auto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2BD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A46B" wp14:editId="79DE894A">
                <wp:simplePos x="0" y="0"/>
                <wp:positionH relativeFrom="margin">
                  <wp:align>left</wp:align>
                </wp:positionH>
                <wp:positionV relativeFrom="paragraph">
                  <wp:posOffset>-607324</wp:posOffset>
                </wp:positionV>
                <wp:extent cx="6017904" cy="982638"/>
                <wp:effectExtent l="0" t="0" r="190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98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5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1859"/>
                              <w:gridCol w:w="4140"/>
                            </w:tblGrid>
                            <w:tr w:rsidR="00D20555" w:rsidTr="003562B5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A622BD">
                                  <w:r>
                                    <w:t xml:space="preserve">Interactive </w:t>
                                  </w:r>
                                  <w:r w:rsidR="00E059D7">
                                    <w:t>#3  Page 3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3562B5">
                                  <w:r>
                                    <w:t>Why Interactive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along the lines of the activity below and glue it onto page </w:t>
                            </w:r>
                            <w:r w:rsidR="00E059D7">
                              <w:t>3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A622BD" w:rsidP="00345C1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A46B" id="Text Box 1" o:spid="_x0000_s1027" type="#_x0000_t202" style="position:absolute;margin-left:0;margin-top:-47.8pt;width:473.85pt;height:7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m7QgIAAIAEAAAOAAAAZHJzL2Uyb0RvYy54bWysVFFv2jAQfp+0/2D5fSRQSiEiVIyKaRJq&#10;K9Gpz8ZxSCTb59mGhP36nZ1AabenaS/mfHf5fPd9d8zvWyXJUVhXg87pcJBSIjSHotb7nP54WX+Z&#10;UuI80wWToEVOT8LR+8XnT/PGZGIEFchCWIIg2mWNyWnlvcmSxPFKKOYGYITGYAlWMY9Xu08KyxpE&#10;VzIZpekkacAWxgIXzqH3oQvSRcQvS8H9U1k64YnMKdbm42njuQtnspizbG+ZqWrel8H+oQrFao2P&#10;XqAemGfkYOs/oFTNLTgo/YCDSqAsay5iD9jNMP3QzbZiRsRekBxnLjS5/wfLH4/PltQFakeJZgol&#10;ehGtJ1+hJcPATmNchklbg2m+RXfI7P0OnaHptrQq/GI7BOPI8+nCbQDj6Jykw7tZOqaEY2w2HU1u&#10;pgEmefvaWOe/CVAkGDm1qF2klB03znep55TwmANZF+tayngJ8yJW0pIjQ6WljzUi+LssqUmDldzc&#10;phFYQ/i8Q5Yaawm9dj0Fy7e7tmem73cHxQlpsNCNkTN8XWOtG+b8M7M4N9g57oJ/wqOUgG9Bb1FS&#10;gf31N3/IRzkxSkmDc5hT9/PArKBEftco9Gw4HofBjZfx7d0IL/Y6sruO6INaARKAYmJ10Qz5Xp7N&#10;0oJ6xZVZhlcxxDTHt3Pqz+bKd9uBK8fFchmTcFQN8xu9NTxAB8KDEi/tK7Oml8uj0I9wnliWfVCt&#10;yw1falgePJR1lDTw3LHa049jHoeiX8mwR9f3mPX2x7H4DQAA//8DAFBLAwQUAAYACAAAACEAH6aR&#10;3eAAAAAHAQAADwAAAGRycy9kb3ducmV2LnhtbEyPT0+DQBTE7yZ+h80z8WLapVaKII/GGLWJN4t/&#10;4m3LPoHIviXsFvDbu570OJnJzG/y7Ww6MdLgWssIq2UEgriyuuUa4aV8WFyDcF6xVp1lQvgmB9vi&#10;9CRXmbYTP9O497UIJewyhdB432dSuqoho9zS9sTB+7SDUT7IoZZ6UFMoN528jKKNNKrlsNConu4a&#10;qr72R4PwcVG/P7n58XVax+v+fjeWyZsuEc/P5tsbEJ5m/xeGX/yADkVgOtgjayc6hHDEIyzSeAMi&#10;2OlVkoA4IMTpCmSRy//8xQ8AAAD//wMAUEsBAi0AFAAGAAgAAAAhALaDOJL+AAAA4QEAABMAAAAA&#10;AAAAAAAAAAAAAAAAAFtDb250ZW50X1R5cGVzXS54bWxQSwECLQAUAAYACAAAACEAOP0h/9YAAACU&#10;AQAACwAAAAAAAAAAAAAAAAAvAQAAX3JlbHMvLnJlbHNQSwECLQAUAAYACAAAACEAyaqJu0ICAACA&#10;BAAADgAAAAAAAAAAAAAAAAAuAgAAZHJzL2Uyb0RvYy54bWxQSwECLQAUAAYACAAAACEAH6aR3eAA&#10;AAAH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45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1859"/>
                        <w:gridCol w:w="4140"/>
                      </w:tblGrid>
                      <w:tr w:rsidR="00D20555" w:rsidTr="003562B5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A622BD">
                            <w:r>
                              <w:t xml:space="preserve">Interactive </w:t>
                            </w:r>
                            <w:r w:rsidR="00E059D7">
                              <w:t>#3  Page 3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3562B5">
                            <w:r>
                              <w:t>Why Interactive</w:t>
                            </w: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along the lines of the activity below and glue it onto page </w:t>
                      </w:r>
                      <w:r w:rsidR="00E059D7">
                        <w:t>3</w:t>
                      </w:r>
                      <w:r>
                        <w:t xml:space="preserve"> of your notebook.</w:t>
                      </w:r>
                    </w:p>
                    <w:p w:rsidR="00A622BD" w:rsidRDefault="00A622BD" w:rsidP="00345C18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345C18"/>
    <w:rsid w:val="003562B5"/>
    <w:rsid w:val="004E10B3"/>
    <w:rsid w:val="00925078"/>
    <w:rsid w:val="00A622BD"/>
    <w:rsid w:val="00D20555"/>
    <w:rsid w:val="00E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063D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3</cp:revision>
  <cp:lastPrinted>2019-03-19T20:45:00Z</cp:lastPrinted>
  <dcterms:created xsi:type="dcterms:W3CDTF">2019-03-19T20:52:00Z</dcterms:created>
  <dcterms:modified xsi:type="dcterms:W3CDTF">2019-03-20T19:30:00Z</dcterms:modified>
</cp:coreProperties>
</file>